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59001CB4" w:rsidR="004B3422" w:rsidRDefault="000A4148" w:rsidP="00CD28DA">
      <w:pPr>
        <w:spacing w:before="240" w:after="480" w:line="480" w:lineRule="exact"/>
        <w:contextualSpacing/>
        <w:rPr>
          <w:rFonts w:ascii="Open Sans SemiBold" w:hAnsi="Open Sans SemiBold" w:cs="Open Sans SemiBold"/>
          <w:caps/>
          <w:color w:val="0F7B3F"/>
          <w:spacing w:val="5"/>
          <w:kern w:val="28"/>
          <w:sz w:val="48"/>
          <w:szCs w:val="52"/>
        </w:rPr>
      </w:pPr>
      <w:r w:rsidRPr="000A4148">
        <w:rPr>
          <w:rFonts w:ascii="Open Sans SemiBold" w:hAnsi="Open Sans SemiBold" w:cs="Open Sans SemiBold"/>
          <w:noProof/>
          <w:color w:val="0F7B3F"/>
          <w:sz w:val="84"/>
          <w:szCs w:val="84"/>
          <w:lang w:val="en-GB" w:eastAsia="en-GB"/>
        </w:rPr>
        <w:drawing>
          <wp:anchor distT="0" distB="0" distL="114300" distR="114300" simplePos="0" relativeHeight="251660288" behindDoc="1" locked="0" layoutInCell="1" allowOverlap="1" wp14:anchorId="677C3BFB" wp14:editId="745A1C00">
            <wp:simplePos x="0" y="0"/>
            <wp:positionH relativeFrom="column">
              <wp:posOffset>4547870</wp:posOffset>
            </wp:positionH>
            <wp:positionV relativeFrom="paragraph">
              <wp:posOffset>-1981835</wp:posOffset>
            </wp:positionV>
            <wp:extent cx="2003425" cy="147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7178CE23" w14:textId="42890B67" w:rsidR="00FF741E" w:rsidRDefault="00FF741E" w:rsidP="009E6AEC">
      <w:pPr>
        <w:pStyle w:val="Presentationtitle"/>
        <w:rPr>
          <w:b w:val="0"/>
        </w:rPr>
      </w:pPr>
    </w:p>
    <w:p w14:paraId="1E873D78" w14:textId="454DF045"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785CA072" w:rsidR="004B3422" w:rsidRPr="00210BAF" w:rsidRDefault="00E24097" w:rsidP="009E6AEC">
      <w:pPr>
        <w:pStyle w:val="Presentationtitle"/>
        <w:rPr>
          <w:caps/>
        </w:rPr>
      </w:pPr>
      <w:r>
        <w:rPr>
          <w:sz w:val="48"/>
          <w:szCs w:val="52"/>
        </w:rPr>
        <w:br/>
      </w:r>
      <w:r w:rsidR="00446FBB">
        <w:t xml:space="preserve">AR </w:t>
      </w:r>
      <w:r w:rsidR="00FF741E">
        <w:t>p</w:t>
      </w:r>
      <w:r w:rsidR="00F52B56">
        <w:t xml:space="preserve">rivacy </w:t>
      </w:r>
      <w:r w:rsidR="00FF741E">
        <w:t>n</w:t>
      </w:r>
      <w:r w:rsidR="00F52B56">
        <w:t>otice</w:t>
      </w:r>
    </w:p>
    <w:p w14:paraId="43FF3E27" w14:textId="0C3DE617" w:rsidR="00FA3036" w:rsidRDefault="00FA3036" w:rsidP="009E6AEC">
      <w:pPr>
        <w:pStyle w:val="Quiltersubheadings"/>
      </w:pPr>
      <w:r>
        <w:t xml:space="preserve">Appendix </w:t>
      </w:r>
      <w:r w:rsidR="00A06B4F">
        <w:t>P</w:t>
      </w:r>
    </w:p>
    <w:p w14:paraId="32002952" w14:textId="77777777" w:rsidR="00FA3036" w:rsidRDefault="00FA3036" w:rsidP="009E6AEC">
      <w:pPr>
        <w:pStyle w:val="Quiltersubheadings"/>
      </w:pPr>
    </w:p>
    <w:p w14:paraId="37287BE6" w14:textId="56247D7E" w:rsidR="007E3DE7" w:rsidRPr="006F40D8" w:rsidRDefault="00FA3036" w:rsidP="006F40D8">
      <w:pPr>
        <w:pStyle w:val="Quiltersubheadings"/>
      </w:pPr>
      <w:r>
        <w:t>Guidance Owner: Data Guardian</w:t>
      </w:r>
    </w:p>
    <w:p w14:paraId="734A16B0" w14:textId="3AF054FB" w:rsidR="00A06B4F" w:rsidRPr="006F40D8" w:rsidRDefault="00C92428" w:rsidP="00072F4C">
      <w:pPr>
        <w:autoSpaceDE w:val="0"/>
        <w:autoSpaceDN w:val="0"/>
        <w:adjustRightInd w:val="0"/>
        <w:spacing w:after="120"/>
        <w:rPr>
          <w:rFonts w:ascii="Open Sans" w:hAnsi="Open Sans" w:cs="Open Sans"/>
          <w:color w:val="0F7B3F"/>
          <w:sz w:val="20"/>
          <w:szCs w:val="20"/>
        </w:rPr>
      </w:pPr>
      <w:r w:rsidRPr="006F40D8">
        <w:rPr>
          <w:rFonts w:ascii="Open Sans" w:hAnsi="Open Sans" w:cs="Open Sans"/>
          <w:color w:val="0F7B3F"/>
          <w:sz w:val="20"/>
          <w:szCs w:val="20"/>
        </w:rPr>
        <w:t xml:space="preserve">Version </w:t>
      </w:r>
      <w:r w:rsidR="007A6C7D">
        <w:rPr>
          <w:rFonts w:ascii="Open Sans" w:hAnsi="Open Sans" w:cs="Open Sans"/>
          <w:color w:val="0F7B3F"/>
          <w:sz w:val="20"/>
          <w:szCs w:val="20"/>
        </w:rPr>
        <w:t>5</w:t>
      </w:r>
    </w:p>
    <w:p w14:paraId="04A0E714" w14:textId="77777777" w:rsidR="006F40D8" w:rsidRDefault="006F40D8" w:rsidP="00FA3036">
      <w:pPr>
        <w:pStyle w:val="Heading2"/>
        <w:rPr>
          <w:b w:val="0"/>
        </w:rPr>
      </w:pPr>
    </w:p>
    <w:p w14:paraId="0899C5AD" w14:textId="77777777" w:rsidR="006F40D8" w:rsidRDefault="006F40D8" w:rsidP="00FA3036">
      <w:pPr>
        <w:pStyle w:val="Heading2"/>
        <w:rPr>
          <w:b w:val="0"/>
        </w:rPr>
      </w:pPr>
    </w:p>
    <w:p w14:paraId="049226ED" w14:textId="2BCD9354"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4E40E353" w:rsidR="007D0CDA" w:rsidRPr="007D0CDA" w:rsidRDefault="007D0CDA" w:rsidP="007D0CDA">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 xml:space="preserve">At </w:t>
      </w:r>
      <w:bookmarkStart w:id="1" w:name="_Hlk514314083"/>
      <w:r w:rsidR="00153738" w:rsidRPr="006C1942">
        <w:rPr>
          <w:rFonts w:ascii="Open Sans" w:hAnsi="Open Sans" w:cs="Open Sans"/>
          <w:color w:val="auto"/>
          <w:lang w:val="en"/>
        </w:rPr>
        <w:t xml:space="preserve">Christchurch Financial </w:t>
      </w:r>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3F346BEE" w14:textId="77777777" w:rsidR="00C06E03" w:rsidRPr="00C06E03" w:rsidRDefault="00C06E03" w:rsidP="007D0CDA">
      <w:pPr>
        <w:pStyle w:val="Caption"/>
        <w:rPr>
          <w:rFonts w:ascii="Open Sans" w:hAnsi="Open Sans" w:cs="Open Sans"/>
          <w:szCs w:val="20"/>
        </w:rPr>
      </w:pPr>
      <w:r w:rsidRPr="00C06E03">
        <w:rPr>
          <w:rFonts w:ascii="Open Sans" w:hAnsi="Open Sans" w:cs="Open Sans"/>
          <w:szCs w:val="20"/>
        </w:rPr>
        <w:t>Christchurch Financial is a trading style of Arian Consulting Ltd, which is an appointed representative of Quilter Financial Services Ltd and Quilter Mortgage Planning Limited who are part of the Quilter Group of companies.</w:t>
      </w:r>
    </w:p>
    <w:p w14:paraId="06DEBC7D" w14:textId="77777777" w:rsidR="007D0CDA" w:rsidRPr="007D0CDA" w:rsidRDefault="007D0CDA" w:rsidP="007D0CDA">
      <w:pPr>
        <w:pStyle w:val="Caption"/>
        <w:rPr>
          <w:rFonts w:ascii="Open Sans" w:hAnsi="Open Sans" w:cs="Open Sans"/>
        </w:rPr>
      </w:pPr>
    </w:p>
    <w:p w14:paraId="29F1C2D4" w14:textId="77777777" w:rsidR="007D0CDA" w:rsidRPr="007D0CDA" w:rsidRDefault="007D0CDA" w:rsidP="007D0CDA">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D664FD" w:rsidP="007D0CDA">
      <w:pPr>
        <w:pStyle w:val="Caption"/>
        <w:rPr>
          <w:rFonts w:ascii="Open Sans" w:hAnsi="Open Sans" w:cs="Open Sans"/>
        </w:rPr>
      </w:pPr>
      <w:hyperlink r:id="rId10"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Who we </w:t>
      </w:r>
      <w:proofErr w:type="gramStart"/>
      <w:r w:rsidRPr="007D0CDA">
        <w:rPr>
          <w:rFonts w:ascii="Open Sans" w:hAnsi="Open Sans" w:cs="Open Sans"/>
        </w:rPr>
        <w:t>are</w:t>
      </w:r>
      <w:proofErr w:type="gramEnd"/>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Who we share your information with and </w:t>
      </w:r>
      <w:proofErr w:type="gramStart"/>
      <w:r w:rsidRPr="007D0CDA">
        <w:rPr>
          <w:rFonts w:ascii="Open Sans" w:hAnsi="Open Sans" w:cs="Open Sans"/>
        </w:rPr>
        <w:t>why</w:t>
      </w:r>
      <w:proofErr w:type="gramEnd"/>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4FAB16F5" w:rsidR="007D0CDA" w:rsidRPr="007D0CDA" w:rsidRDefault="003361B8" w:rsidP="007D0CDA">
      <w:pPr>
        <w:pStyle w:val="Caption"/>
        <w:rPr>
          <w:rFonts w:ascii="Open Sans" w:hAnsi="Open Sans" w:cs="Open Sans"/>
          <w:lang w:val="en"/>
        </w:rPr>
      </w:pPr>
      <w:bookmarkStart w:id="2" w:name="_Hlk506196914"/>
      <w:r w:rsidRPr="003361B8">
        <w:rPr>
          <w:rFonts w:ascii="Open Sans" w:hAnsi="Open Sans" w:cs="Open Sans"/>
          <w:color w:val="auto"/>
          <w:lang w:val="en"/>
        </w:rPr>
        <w:t>Christchurch Financial</w:t>
      </w:r>
      <w:r w:rsidR="007D0CDA" w:rsidRPr="003361B8">
        <w:rPr>
          <w:rFonts w:ascii="Open Sans" w:hAnsi="Open Sans" w:cs="Open Sans"/>
          <w:color w:val="auto"/>
          <w:lang w:val="en"/>
        </w:rPr>
        <w:t xml:space="preserve"> </w:t>
      </w:r>
      <w:bookmarkEnd w:id="2"/>
      <w:r w:rsidR="007D0CDA" w:rsidRPr="007D0CDA">
        <w:rPr>
          <w:rFonts w:ascii="Open Sans" w:hAnsi="Open Sans" w:cs="Open Sans"/>
          <w:color w:val="333333"/>
          <w:lang w:val="en"/>
        </w:rPr>
        <w:t>provide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04B03499"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3361B8" w:rsidRPr="0026306E">
        <w:rPr>
          <w:rFonts w:ascii="Open Sans" w:hAnsi="Open Sans" w:cs="Open Sans"/>
          <w:color w:val="auto"/>
          <w:lang w:val="en"/>
        </w:rPr>
        <w:t xml:space="preserve">Christchurch Financial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 xml:space="preserve">jointly determine the purposes and means of processing personal client data relating to giving advice.  This means we’re joint data controllers for </w:t>
      </w:r>
      <w:proofErr w:type="gramStart"/>
      <w:r w:rsidRPr="007D0CDA">
        <w:rPr>
          <w:rFonts w:ascii="Open Sans" w:hAnsi="Open Sans" w:cs="Open Sans"/>
        </w:rPr>
        <w:t>these core advice</w:t>
      </w:r>
      <w:proofErr w:type="gramEnd"/>
      <w:r w:rsidRPr="007D0CDA">
        <w:rPr>
          <w:rFonts w:ascii="Open Sans" w:hAnsi="Open Sans" w:cs="Open Sans"/>
        </w:rPr>
        <w:t xml:space="preserv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11277C80" w:rsidR="007D0CDA" w:rsidRPr="007D0CDA" w:rsidRDefault="007D0CDA" w:rsidP="007D0CDA">
      <w:pPr>
        <w:pStyle w:val="Caption"/>
        <w:rPr>
          <w:rFonts w:ascii="Open Sans" w:hAnsi="Open Sans" w:cs="Open Sans"/>
        </w:rPr>
      </w:pPr>
      <w:r w:rsidRPr="007D0CDA">
        <w:rPr>
          <w:rFonts w:ascii="Open Sans" w:hAnsi="Open Sans" w:cs="Open Sans"/>
        </w:rPr>
        <w:t>However</w:t>
      </w:r>
      <w:r w:rsidR="003361B8">
        <w:rPr>
          <w:rFonts w:ascii="Open Sans" w:hAnsi="Open Sans" w:cs="Open Sans"/>
        </w:rPr>
        <w:t>,</w:t>
      </w:r>
      <w:r w:rsidR="003361B8" w:rsidRPr="003361B8">
        <w:rPr>
          <w:rFonts w:ascii="Open Sans" w:hAnsi="Open Sans" w:cs="Open Sans"/>
          <w:color w:val="auto"/>
          <w:lang w:val="en"/>
        </w:rPr>
        <w:t xml:space="preserve"> </w:t>
      </w:r>
      <w:r w:rsidR="003361B8" w:rsidRPr="0026306E">
        <w:rPr>
          <w:rFonts w:ascii="Open Sans" w:hAnsi="Open Sans" w:cs="Open Sans"/>
          <w:color w:val="auto"/>
          <w:lang w:val="en"/>
        </w:rPr>
        <w:t xml:space="preserve">Christchurch Financial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32DFF5C5" w:rsid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54E4540B" w14:textId="5678FCCA" w:rsidR="003361B8" w:rsidRDefault="003361B8" w:rsidP="003361B8">
      <w:pPr>
        <w:rPr>
          <w:lang w:val="en" w:eastAsia="en-GB"/>
        </w:rPr>
      </w:pPr>
    </w:p>
    <w:p w14:paraId="7A86C691" w14:textId="77777777" w:rsidR="003361B8" w:rsidRPr="003361B8" w:rsidRDefault="003361B8" w:rsidP="003361B8">
      <w:pPr>
        <w:rPr>
          <w:lang w:val="en" w:eastAsia="en-GB"/>
        </w:rPr>
      </w:pP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xml:space="preserve">, lifestyle, </w:t>
      </w:r>
      <w:proofErr w:type="gramStart"/>
      <w:r>
        <w:rPr>
          <w:rFonts w:ascii="Open Sans" w:hAnsi="Open Sans" w:cs="Open Sans"/>
          <w:sz w:val="20"/>
          <w:szCs w:val="20"/>
          <w:lang w:val="en-GB" w:eastAsia="en-GB"/>
        </w:rPr>
        <w:t>health</w:t>
      </w:r>
      <w:proofErr w:type="gramEnd"/>
      <w:r>
        <w:rPr>
          <w:rFonts w:ascii="Open Sans" w:hAnsi="Open Sans" w:cs="Open Sans"/>
          <w:sz w:val="20"/>
          <w:szCs w:val="20"/>
          <w:lang w:val="en-GB" w:eastAsia="en-GB"/>
        </w:rPr>
        <w:t xml:space="preserve">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We collect personal information directly from you.  For example, we ask for personal information at the start of our relationship and in subsequent communications, </w:t>
      </w:r>
      <w:proofErr w:type="gramStart"/>
      <w:r w:rsidRPr="007D0CDA">
        <w:rPr>
          <w:rFonts w:ascii="Open Sans" w:hAnsi="Open Sans" w:cs="Open Sans"/>
          <w:szCs w:val="20"/>
        </w:rPr>
        <w:t>in order to</w:t>
      </w:r>
      <w:proofErr w:type="gramEnd"/>
      <w:r w:rsidRPr="007D0CDA">
        <w:rPr>
          <w:rFonts w:ascii="Open Sans" w:hAnsi="Open Sans" w:cs="Open Sans"/>
          <w:szCs w:val="20"/>
        </w:rPr>
        <w:t xml:space="preserve">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77777777"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3495446B" w:rsidR="007D0CDA" w:rsidRPr="006F40D8" w:rsidRDefault="007D0CDA" w:rsidP="007D0CDA">
      <w:pPr>
        <w:pStyle w:val="Heading6"/>
        <w:rPr>
          <w:rFonts w:ascii="Open Sans SemiBold" w:hAnsi="Open Sans SemiBold" w:cs="Open Sans SemiBold"/>
          <w:color w:val="0F7B3F"/>
          <w:sz w:val="20"/>
          <w:szCs w:val="20"/>
        </w:rPr>
      </w:pPr>
      <w:r w:rsidRPr="006F40D8">
        <w:rPr>
          <w:rFonts w:ascii="Open Sans SemiBold" w:hAnsi="Open Sans SemiBold" w:cs="Open Sans SemiBold"/>
          <w:color w:val="0F7B3F"/>
          <w:sz w:val="20"/>
          <w:szCs w:val="20"/>
        </w:rPr>
        <w:t xml:space="preserve">Cookies </w:t>
      </w:r>
    </w:p>
    <w:p w14:paraId="0BC2C11E"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w:t>
      </w:r>
      <w:proofErr w:type="gramStart"/>
      <w:r w:rsidRPr="007D0CDA">
        <w:rPr>
          <w:rFonts w:ascii="Open Sans" w:hAnsi="Open Sans" w:cs="Open Sans"/>
          <w:szCs w:val="20"/>
        </w:rPr>
        <w:t>in order to</w:t>
      </w:r>
      <w:proofErr w:type="gramEnd"/>
      <w:r w:rsidRPr="007D0CDA">
        <w:rPr>
          <w:rFonts w:ascii="Open Sans" w:hAnsi="Open Sans" w:cs="Open Sans"/>
          <w:szCs w:val="20"/>
        </w:rPr>
        <w:t xml:space="preserve"> make websites work, or work more efficiently, as well as to provide information to the website owners. For further information visit </w:t>
      </w:r>
      <w:hyperlink r:id="rId11"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2"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23082A50" w14:textId="5DB8684B" w:rsidR="007D0CDA" w:rsidRDefault="007D0CDA" w:rsidP="007D0CDA">
      <w:pPr>
        <w:pStyle w:val="Caption"/>
        <w:rPr>
          <w:rFonts w:ascii="Open Sans" w:hAnsi="Open Sans" w:cs="Open Sans"/>
          <w:szCs w:val="20"/>
        </w:rPr>
      </w:pP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020268F5" w14:textId="77777777" w:rsidR="00FB17B4" w:rsidRDefault="00FB17B4" w:rsidP="00FB17B4">
      <w:pPr>
        <w:pStyle w:val="Caption"/>
        <w:rPr>
          <w:rFonts w:ascii="Open Sans" w:hAnsi="Open Sans" w:cs="Open Sans"/>
        </w:rPr>
      </w:pPr>
      <w:r w:rsidRPr="00C72107">
        <w:rPr>
          <w:rFonts w:ascii="Open Sans" w:hAnsi="Open Sans" w:cs="Open Sans"/>
        </w:rPr>
        <w:t xml:space="preserve">We keep your personal information only </w:t>
      </w:r>
      <w:proofErr w:type="gramStart"/>
      <w:r w:rsidRPr="00C72107">
        <w:rPr>
          <w:rFonts w:ascii="Open Sans" w:hAnsi="Open Sans" w:cs="Open Sans"/>
        </w:rPr>
        <w:t>as long as</w:t>
      </w:r>
      <w:proofErr w:type="gramEnd"/>
      <w:r w:rsidRPr="00C72107">
        <w:rPr>
          <w:rFonts w:ascii="Open Sans" w:hAnsi="Open Sans" w:cs="Open Sans"/>
        </w:rPr>
        <w:t xml:space="preserve"> is necessary for the purpose for which it was collected and to meet regulatory or legislative requirements.</w:t>
      </w:r>
    </w:p>
    <w:p w14:paraId="31812C90" w14:textId="77777777" w:rsidR="00FB17B4" w:rsidRDefault="00FB17B4" w:rsidP="00FB17B4">
      <w:pPr>
        <w:jc w:val="both"/>
        <w:rPr>
          <w:rFonts w:ascii="Open Sans" w:hAnsi="Open Sans" w:cs="Open Sans"/>
          <w:sz w:val="20"/>
          <w:szCs w:val="20"/>
          <w:lang w:val="en"/>
        </w:rPr>
      </w:pPr>
      <w:r>
        <w:rPr>
          <w:rFonts w:ascii="Open Sans" w:hAnsi="Open Sans" w:cs="Open Sans"/>
          <w:sz w:val="20"/>
          <w:szCs w:val="20"/>
          <w:lang w:val="en"/>
        </w:rPr>
        <w:t>Advice data is retained for 50 years to meet our regulatory requirements.</w:t>
      </w:r>
    </w:p>
    <w:p w14:paraId="43975493" w14:textId="77777777" w:rsidR="00FB17B4" w:rsidRPr="00DB5672" w:rsidRDefault="00FB17B4" w:rsidP="00FB17B4"/>
    <w:p w14:paraId="1F946817" w14:textId="77777777"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  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lastRenderedPageBreak/>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77777777" w:rsidR="007D0CDA" w:rsidRPr="007D0CDA" w:rsidRDefault="007D0CDA" w:rsidP="007D0CDA">
      <w:pPr>
        <w:pStyle w:val="Caption"/>
        <w:rPr>
          <w:rFonts w:ascii="Open Sans" w:hAnsi="Open Sans" w:cs="Open Sans"/>
        </w:rPr>
      </w:pPr>
      <w:r w:rsidRPr="007D0CDA">
        <w:rPr>
          <w:rFonts w:ascii="Open Sans" w:hAnsi="Open Sans" w:cs="Open Sans"/>
        </w:rPr>
        <w:t xml:space="preserve">The processing of your personal data is allowed under </w:t>
      </w:r>
      <w:proofErr w:type="gramStart"/>
      <w:r w:rsidRPr="007D0CDA">
        <w:rPr>
          <w:rFonts w:ascii="Open Sans" w:hAnsi="Open Sans" w:cs="Open Sans"/>
        </w:rPr>
        <w:t>a number of</w:t>
      </w:r>
      <w:proofErr w:type="gramEnd"/>
      <w:r w:rsidRPr="007D0CDA">
        <w:rPr>
          <w:rFonts w:ascii="Open Sans" w:hAnsi="Open Sans" w:cs="Open Sans"/>
        </w:rPr>
        <w:t xml:space="preserve"> lawful bases.  The data required for the provision of products and services is processed on the basis there’s a contract with you to do so.  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 xml:space="preserve">We process your information </w:t>
      </w:r>
      <w:proofErr w:type="gramStart"/>
      <w:r w:rsidRPr="00314DC9">
        <w:rPr>
          <w:rFonts w:ascii="Open Sans" w:hAnsi="Open Sans" w:cs="Open Sans"/>
          <w:lang w:val="en"/>
        </w:rPr>
        <w:t>in order to</w:t>
      </w:r>
      <w:proofErr w:type="gramEnd"/>
      <w:r w:rsidRPr="00314DC9">
        <w:rPr>
          <w:rFonts w:ascii="Open Sans" w:hAnsi="Open Sans" w:cs="Open Sans"/>
          <w:lang w:val="en"/>
        </w:rPr>
        <w:t xml:space="preserve">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Providing our advice, </w:t>
      </w:r>
      <w:proofErr w:type="gramStart"/>
      <w:r w:rsidRPr="00314DC9">
        <w:rPr>
          <w:rFonts w:ascii="Open Sans" w:hAnsi="Open Sans" w:cs="Open Sans"/>
          <w:lang w:val="en"/>
        </w:rPr>
        <w:t>products</w:t>
      </w:r>
      <w:proofErr w:type="gramEnd"/>
      <w:r w:rsidRPr="00314DC9">
        <w:rPr>
          <w:rFonts w:ascii="Open Sans" w:hAnsi="Open Sans" w:cs="Open Sans"/>
          <w:lang w:val="en"/>
        </w:rPr>
        <w:t xml:space="preserve"> or services to you</w:t>
      </w:r>
    </w:p>
    <w:p w14:paraId="6A8BB5E9"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7903B646"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1E749BA2" w14:textId="77777777" w:rsidR="00314DC9" w:rsidRPr="00314DC9" w:rsidRDefault="00314DC9" w:rsidP="00314DC9">
      <w:pPr>
        <w:pStyle w:val="Caption"/>
        <w:rPr>
          <w:rFonts w:ascii="Open Sans" w:hAnsi="Open Sans" w:cs="Open Sans"/>
          <w:lang w:val="en"/>
        </w:rPr>
      </w:pPr>
    </w:p>
    <w:p w14:paraId="7A836798"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lang w:val="en"/>
        </w:rPr>
      </w:pPr>
    </w:p>
    <w:p w14:paraId="54D73FCE"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Enhancing, modifying, and </w:t>
      </w:r>
      <w:proofErr w:type="spellStart"/>
      <w:r w:rsidRPr="00314DC9">
        <w:rPr>
          <w:rFonts w:ascii="Open Sans" w:hAnsi="Open Sans" w:cs="Open Sans"/>
          <w:lang w:val="en"/>
        </w:rPr>
        <w:t>personalising</w:t>
      </w:r>
      <w:proofErr w:type="spellEnd"/>
      <w:r w:rsidRPr="00314DC9">
        <w:rPr>
          <w:rFonts w:ascii="Open Sans" w:hAnsi="Open Sans" w:cs="Open Sans"/>
          <w:lang w:val="en"/>
        </w:rPr>
        <w:t xml:space="preserve">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Audit and record keeping purposes</w:t>
      </w:r>
    </w:p>
    <w:p w14:paraId="0DDF880C"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Enhancing the security of our network and information systems.</w:t>
      </w:r>
    </w:p>
    <w:p w14:paraId="5372E8E2" w14:textId="77777777" w:rsidR="00314DC9" w:rsidRPr="00314DC9" w:rsidRDefault="00314DC9" w:rsidP="00314DC9">
      <w:pPr>
        <w:rPr>
          <w:rFonts w:ascii="Open Sans" w:hAnsi="Open Sans" w:cs="Open Sans"/>
          <w:lang w:val="en"/>
        </w:rPr>
      </w:pPr>
    </w:p>
    <w:p w14:paraId="7A5D0C9A"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lang w:val="en"/>
        </w:rPr>
      </w:pPr>
    </w:p>
    <w:p w14:paraId="081955B2"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 xml:space="preserve">We may also process your personal data as part of an acquisition or sale.  Should this happen, you will be notified about any change to processing or data controller arising </w:t>
      </w:r>
      <w:proofErr w:type="gramStart"/>
      <w:r w:rsidRPr="00314DC9">
        <w:rPr>
          <w:rFonts w:ascii="Open Sans" w:hAnsi="Open Sans" w:cs="Open Sans"/>
          <w:lang w:val="en"/>
        </w:rPr>
        <w:t>as a result of</w:t>
      </w:r>
      <w:proofErr w:type="gramEnd"/>
      <w:r w:rsidRPr="00314DC9">
        <w:rPr>
          <w:rFonts w:ascii="Open Sans" w:hAnsi="Open Sans" w:cs="Open Sans"/>
          <w:lang w:val="en"/>
        </w:rPr>
        <w:t xml:space="preserve">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w:t>
      </w:r>
      <w:proofErr w:type="gramStart"/>
      <w:r w:rsidR="007D0CDA" w:rsidRPr="007D0CDA">
        <w:rPr>
          <w:rFonts w:ascii="Open Sans" w:hAnsi="Open Sans" w:cs="Open Sans"/>
          <w:szCs w:val="20"/>
        </w:rPr>
        <w:t>Limited;</w:t>
      </w:r>
      <w:proofErr w:type="gramEnd"/>
    </w:p>
    <w:p w14:paraId="30CB24DB"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adviser firms in the network for the purpose of providing you with advice (with your knowledge</w:t>
      </w:r>
      <w:proofErr w:type="gramStart"/>
      <w:r w:rsidRPr="007D0CDA">
        <w:rPr>
          <w:rFonts w:ascii="Open Sans" w:hAnsi="Open Sans" w:cs="Open Sans"/>
          <w:szCs w:val="20"/>
        </w:rPr>
        <w:t>);</w:t>
      </w:r>
      <w:proofErr w:type="gramEnd"/>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lastRenderedPageBreak/>
        <w:t xml:space="preserve">The Quilter Group of companies to enhance the services and products we can offer </w:t>
      </w:r>
      <w:proofErr w:type="gramStart"/>
      <w:r w:rsidRPr="007D0CDA">
        <w:rPr>
          <w:rFonts w:ascii="Open Sans" w:hAnsi="Open Sans" w:cs="Open Sans"/>
          <w:szCs w:val="20"/>
        </w:rPr>
        <w:t>you;</w:t>
      </w:r>
      <w:proofErr w:type="gramEnd"/>
      <w:r w:rsidRPr="007D0CDA">
        <w:rPr>
          <w:rFonts w:ascii="Open Sans" w:hAnsi="Open Sans" w:cs="Open Sans"/>
          <w:szCs w:val="20"/>
        </w:rPr>
        <w:t xml:space="preserve">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roofErr w:type="gramStart"/>
      <w:r w:rsidRPr="007D0CDA">
        <w:rPr>
          <w:rFonts w:ascii="Open Sans" w:hAnsi="Open Sans" w:cs="Open Sans"/>
          <w:szCs w:val="20"/>
        </w:rPr>
        <w:t>);</w:t>
      </w:r>
      <w:proofErr w:type="gramEnd"/>
    </w:p>
    <w:p w14:paraId="066D3A92"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who perform tasks for us to help us set up or service your plan (these third parties may be based in countries outside the European Economic Area (EEA) but where they are, we’ll undertake an assessment of safeguards in place</w:t>
      </w:r>
      <w:proofErr w:type="gramStart"/>
      <w:r w:rsidRPr="007D0CDA">
        <w:rPr>
          <w:rFonts w:ascii="Open Sans" w:hAnsi="Open Sans" w:cs="Open Sans"/>
          <w:szCs w:val="20"/>
        </w:rPr>
        <w:t>);</w:t>
      </w:r>
      <w:proofErr w:type="gramEnd"/>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organisations, including regulatory bodies, the police and fraud prevention agencies, to prevent and detect </w:t>
      </w:r>
      <w:proofErr w:type="gramStart"/>
      <w:r w:rsidRPr="007D0CDA">
        <w:rPr>
          <w:rFonts w:ascii="Open Sans" w:hAnsi="Open Sans" w:cs="Open Sans"/>
          <w:szCs w:val="20"/>
        </w:rPr>
        <w:t>fraud;</w:t>
      </w:r>
      <w:proofErr w:type="gramEnd"/>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77777777" w:rsidR="007D0CDA" w:rsidRPr="00E5108E"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w:t>
      </w:r>
      <w:proofErr w:type="gramStart"/>
      <w:r w:rsidRPr="00E5108E">
        <w:rPr>
          <w:rFonts w:ascii="Open Sans" w:hAnsi="Open Sans" w:cs="Open Sans"/>
        </w:rPr>
        <w:t>hold</w:t>
      </w:r>
      <w:proofErr w:type="gramEnd"/>
      <w:r w:rsidRPr="00E5108E">
        <w:rPr>
          <w:rFonts w:ascii="Open Sans" w:hAnsi="Open Sans" w:cs="Open Sans"/>
        </w:rPr>
        <w:t xml:space="preserve">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When we contract with third parties, we impose appropriate security, </w:t>
      </w:r>
      <w:proofErr w:type="gramStart"/>
      <w:r w:rsidRPr="00E5108E">
        <w:rPr>
          <w:rFonts w:ascii="Open Sans" w:hAnsi="Open Sans" w:cs="Open Sans"/>
          <w:lang w:val="en"/>
        </w:rPr>
        <w:t>privacy</w:t>
      </w:r>
      <w:proofErr w:type="gramEnd"/>
      <w:r w:rsidRPr="00E5108E">
        <w:rPr>
          <w:rFonts w:ascii="Open Sans" w:hAnsi="Open Sans" w:cs="Open Sans"/>
          <w:lang w:val="en"/>
        </w:rPr>
        <w:t xml:space="preserve">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EU, we ensure these are countries that the European Commission has confirmed have an adequate level of protection for personal information, or the </w:t>
      </w:r>
      <w:proofErr w:type="spellStart"/>
      <w:r w:rsidRPr="00E5108E">
        <w:rPr>
          <w:rFonts w:ascii="Open Sans" w:hAnsi="Open Sans" w:cs="Open Sans"/>
          <w:lang w:val="en"/>
        </w:rPr>
        <w:t>organisation</w:t>
      </w:r>
      <w:proofErr w:type="spellEnd"/>
      <w:r w:rsidRPr="00E5108E">
        <w:rPr>
          <w:rFonts w:ascii="Open Sans" w:hAnsi="Open Sans" w:cs="Open Sans"/>
          <w:lang w:val="en"/>
        </w:rPr>
        <w:t xml:space="preserve"> receiving the personal data has provided adequate safeguards.  </w:t>
      </w:r>
    </w:p>
    <w:p w14:paraId="5A17F772" w14:textId="77777777" w:rsidR="00E5108E" w:rsidRPr="00E5108E" w:rsidRDefault="00E5108E" w:rsidP="00E5108E">
      <w:pPr>
        <w:pStyle w:val="Caption"/>
        <w:rPr>
          <w:rFonts w:ascii="Open Sans" w:hAnsi="Open Sans" w:cs="Open Sans"/>
          <w:lang w:val="en"/>
        </w:rPr>
      </w:pPr>
    </w:p>
    <w:p w14:paraId="647CACA6"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In limited circumstances, data may be accessed outside of the EEA </w:t>
      </w:r>
      <w:proofErr w:type="gramStart"/>
      <w:r w:rsidRPr="00E5108E">
        <w:rPr>
          <w:rFonts w:ascii="Open Sans" w:hAnsi="Open Sans" w:cs="Open Sans"/>
          <w:lang w:val="en"/>
        </w:rPr>
        <w:t>i.e.</w:t>
      </w:r>
      <w:proofErr w:type="gramEnd"/>
      <w:r w:rsidRPr="00E5108E">
        <w:rPr>
          <w:rFonts w:ascii="Open Sans" w:hAnsi="Open Sans" w:cs="Open Sans"/>
          <w:lang w:val="en"/>
        </w:rPr>
        <w:t xml:space="preserve"> by employees when they travel.  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Default="00FB17B4" w:rsidP="006F40D8">
      <w:pPr>
        <w:pStyle w:val="Subtitle"/>
      </w:pPr>
      <w:r>
        <w:t>Profiling</w:t>
      </w:r>
    </w:p>
    <w:p w14:paraId="1D632B43" w14:textId="1E34BB0C"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w:t>
      </w:r>
      <w:proofErr w:type="gramStart"/>
      <w:r>
        <w:rPr>
          <w:rFonts w:ascii="Open Sans" w:hAnsi="Open Sans" w:cs="Open Sans"/>
          <w:sz w:val="20"/>
          <w:szCs w:val="20"/>
          <w:lang w:val="en"/>
        </w:rPr>
        <w:t>e.g.</w:t>
      </w:r>
      <w:proofErr w:type="gramEnd"/>
      <w:r>
        <w:rPr>
          <w:rFonts w:ascii="Open Sans" w:hAnsi="Open Sans" w:cs="Open Sans"/>
          <w:sz w:val="20"/>
          <w:szCs w:val="20"/>
          <w:lang w:val="en"/>
        </w:rPr>
        <w:t xml:space="preserve">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w:t>
      </w:r>
      <w:proofErr w:type="gramStart"/>
      <w:r>
        <w:rPr>
          <w:rFonts w:ascii="Open Sans" w:hAnsi="Open Sans" w:cs="Open Sans"/>
          <w:sz w:val="20"/>
          <w:szCs w:val="20"/>
          <w:lang w:val="en"/>
        </w:rPr>
        <w:t>Planning</w:t>
      </w:r>
      <w:proofErr w:type="gramEnd"/>
      <w:r>
        <w:rPr>
          <w:rFonts w:ascii="Open Sans" w:hAnsi="Open Sans" w:cs="Open Sans"/>
          <w:sz w:val="20"/>
          <w:szCs w:val="20"/>
          <w:lang w:val="en"/>
        </w:rPr>
        <w:t xml:space="preserve"> and the Quilter group of companies better understand our customers in order to adapt and improve our products and services.</w:t>
      </w:r>
    </w:p>
    <w:p w14:paraId="007F636A" w14:textId="77777777" w:rsidR="00FB17B4" w:rsidRPr="00D77B42"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3"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5222DCBC" w14:textId="77777777" w:rsidR="00FB17B4" w:rsidRDefault="00FB17B4"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0CE60BCC" w:rsidR="00E5108E" w:rsidRPr="00E5108E" w:rsidRDefault="003361B8" w:rsidP="00E5108E">
      <w:pPr>
        <w:pStyle w:val="Caption"/>
        <w:rPr>
          <w:rStyle w:val="Hyperlink"/>
          <w:rFonts w:ascii="Open Sans" w:hAnsi="Open Sans" w:cs="Open Sans"/>
          <w:szCs w:val="20"/>
          <w:lang w:val="en"/>
        </w:rPr>
      </w:pPr>
      <w:r w:rsidRPr="0026306E">
        <w:rPr>
          <w:rFonts w:ascii="Open Sans" w:hAnsi="Open Sans" w:cs="Open Sans"/>
          <w:color w:val="auto"/>
          <w:lang w:val="en"/>
        </w:rPr>
        <w:t xml:space="preserve">Christchurch Financial </w:t>
      </w:r>
      <w:r w:rsidR="00E5108E" w:rsidRPr="00E5108E">
        <w:rPr>
          <w:rFonts w:ascii="Open Sans" w:hAnsi="Open Sans" w:cs="Open Sans"/>
          <w:szCs w:val="20"/>
          <w:lang w:val="en"/>
        </w:rPr>
        <w:t xml:space="preserve">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w:t>
      </w:r>
      <w:r w:rsidR="00E5108E" w:rsidRPr="00E5108E">
        <w:rPr>
          <w:rFonts w:ascii="Open Sans" w:hAnsi="Open Sans" w:cs="Open Sans"/>
          <w:szCs w:val="20"/>
          <w:lang w:val="en"/>
        </w:rPr>
        <w:lastRenderedPageBreak/>
        <w:t>below, or more information about your data protection rights can be found here:</w:t>
      </w:r>
      <w:r w:rsidR="00E5108E" w:rsidRPr="00E5108E">
        <w:rPr>
          <w:rFonts w:ascii="Open Sans" w:hAnsi="Open Sans" w:cs="Open Sans"/>
          <w:szCs w:val="20"/>
        </w:rPr>
        <w:t xml:space="preserve"> </w:t>
      </w:r>
      <w:hyperlink r:id="rId14"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be informed – You can request that we provide ‘fair processing information’, typically through this privacy </w:t>
      </w:r>
      <w:proofErr w:type="gramStart"/>
      <w:r w:rsidRPr="00E5108E">
        <w:rPr>
          <w:rFonts w:ascii="Open Sans" w:hAnsi="Open Sans" w:cs="Open Sans"/>
          <w:szCs w:val="20"/>
          <w:lang w:val="en"/>
        </w:rPr>
        <w:t>notice;</w:t>
      </w:r>
      <w:proofErr w:type="gramEnd"/>
    </w:p>
    <w:p w14:paraId="5979FBEC"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of access - You may request a copy of the personal information we hold about you </w:t>
      </w:r>
      <w:proofErr w:type="gramStart"/>
      <w:r w:rsidRPr="00E5108E">
        <w:rPr>
          <w:rFonts w:ascii="Open Sans" w:hAnsi="Open Sans" w:cs="Open Sans"/>
          <w:szCs w:val="20"/>
          <w:lang w:val="en"/>
        </w:rPr>
        <w:t>using</w:t>
      </w:r>
      <w:proofErr w:type="gramEnd"/>
      <w:r w:rsidRPr="00E5108E">
        <w:rPr>
          <w:rFonts w:ascii="Open Sans" w:hAnsi="Open Sans" w:cs="Open Sans"/>
          <w:szCs w:val="20"/>
          <w:lang w:val="en"/>
        </w:rPr>
        <w:t xml:space="preserve">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rectification - The accuracy of your personal information is important to us. You have the right to ask us to update or correct your personal </w:t>
      </w:r>
      <w:proofErr w:type="gramStart"/>
      <w:r w:rsidRPr="00E5108E">
        <w:rPr>
          <w:rFonts w:ascii="Open Sans" w:hAnsi="Open Sans" w:cs="Open Sans"/>
          <w:szCs w:val="20"/>
          <w:lang w:val="en"/>
        </w:rPr>
        <w:t>information;</w:t>
      </w:r>
      <w:proofErr w:type="gramEnd"/>
    </w:p>
    <w:p w14:paraId="3972953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 xml:space="preserve">You may request the deletion or removal of personal data where there’s no compelling reason for its continued </w:t>
      </w:r>
      <w:proofErr w:type="gramStart"/>
      <w:r w:rsidRPr="00E5108E">
        <w:rPr>
          <w:rFonts w:ascii="Open Sans" w:hAnsi="Open Sans" w:cs="Open Sans"/>
          <w:szCs w:val="20"/>
        </w:rPr>
        <w:t>processing;</w:t>
      </w:r>
      <w:proofErr w:type="gramEnd"/>
    </w:p>
    <w:p w14:paraId="7BD3B233"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object – You may object to the processing of your data based on legitimate </w:t>
      </w:r>
      <w:proofErr w:type="gramStart"/>
      <w:r w:rsidRPr="00E5108E">
        <w:rPr>
          <w:rFonts w:ascii="Open Sans" w:hAnsi="Open Sans" w:cs="Open Sans"/>
          <w:szCs w:val="20"/>
          <w:lang w:val="en"/>
        </w:rPr>
        <w:t>interests;</w:t>
      </w:r>
      <w:proofErr w:type="gramEnd"/>
    </w:p>
    <w:p w14:paraId="03685075"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 xml:space="preserve">You have a right to request we ‘block’ or suppress processing of your personal </w:t>
      </w:r>
      <w:proofErr w:type="gramStart"/>
      <w:r w:rsidRPr="00E5108E">
        <w:rPr>
          <w:rFonts w:ascii="Open Sans" w:hAnsi="Open Sans" w:cs="Open Sans"/>
          <w:szCs w:val="20"/>
        </w:rPr>
        <w:t>data;</w:t>
      </w:r>
      <w:proofErr w:type="gramEnd"/>
    </w:p>
    <w:p w14:paraId="53E34AC8"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7777777"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 xml:space="preserve">If you wish to correct, restrict, </w:t>
      </w:r>
      <w:proofErr w:type="gramStart"/>
      <w:r w:rsidRPr="00E5108E">
        <w:rPr>
          <w:rFonts w:ascii="Open Sans" w:hAnsi="Open Sans" w:cs="Open Sans"/>
          <w:sz w:val="20"/>
          <w:szCs w:val="20"/>
          <w:lang w:val="en"/>
        </w:rPr>
        <w:t>delete</w:t>
      </w:r>
      <w:proofErr w:type="gramEnd"/>
      <w:r w:rsidRPr="00E5108E">
        <w:rPr>
          <w:rFonts w:ascii="Open Sans" w:hAnsi="Open Sans" w:cs="Open Sans"/>
          <w:sz w:val="20"/>
          <w:szCs w:val="20"/>
          <w:lang w:val="en"/>
        </w:rPr>
        <w:t xml:space="preserve"> or make changes to your personal information, or any of the data subject rights listed above, please contact us at the number/address 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418DF884" w14:textId="71EEC06D" w:rsidR="00E5108E" w:rsidRPr="006F40D8" w:rsidRDefault="00862C66" w:rsidP="00E5108E">
      <w:pPr>
        <w:pStyle w:val="Caption"/>
        <w:rPr>
          <w:rFonts w:ascii="Open Sans" w:hAnsi="Open Sans" w:cs="Open Sans"/>
          <w:lang w:val="en"/>
        </w:rPr>
      </w:pPr>
      <w:r w:rsidRPr="00862C66">
        <w:rPr>
          <w:rFonts w:ascii="Open Sans" w:hAnsi="Open Sans" w:cs="Open Sans"/>
          <w:lang w:val="en"/>
        </w:rPr>
        <w:t xml:space="preserve">If you have questions about this notice, need further information about our privacy practices, or wish to give or withdraw consent, exercise </w:t>
      </w:r>
      <w:proofErr w:type="gramStart"/>
      <w:r w:rsidRPr="00862C66">
        <w:rPr>
          <w:rFonts w:ascii="Open Sans" w:hAnsi="Open Sans" w:cs="Open Sans"/>
          <w:lang w:val="en"/>
        </w:rPr>
        <w:t>preferences</w:t>
      </w:r>
      <w:proofErr w:type="gramEnd"/>
      <w:r w:rsidRPr="00862C66">
        <w:rPr>
          <w:rFonts w:ascii="Open Sans" w:hAnsi="Open Sans" w:cs="Open Sans"/>
          <w:lang w:val="en"/>
        </w:rPr>
        <w:t xml:space="preserve"> or correct your personal information, please contact us using the following details.  </w:t>
      </w:r>
      <w:r>
        <w:rPr>
          <w:rFonts w:ascii="Open Sans" w:hAnsi="Open Sans" w:cs="Open Sans"/>
          <w:lang w:val="en"/>
        </w:rPr>
        <w:t>Quilter</w:t>
      </w:r>
      <w:r w:rsidRPr="00862C66">
        <w:rPr>
          <w:rFonts w:ascii="Open Sans" w:hAnsi="Open Sans" w:cs="Open Sans"/>
          <w:lang w:val="en"/>
        </w:rPr>
        <w:t xml:space="preserve"> will liaise with </w:t>
      </w:r>
      <w:r w:rsidR="003361B8" w:rsidRPr="0026306E">
        <w:rPr>
          <w:rFonts w:ascii="Open Sans" w:hAnsi="Open Sans" w:cs="Open Sans"/>
          <w:color w:val="auto"/>
          <w:lang w:val="en"/>
        </w:rPr>
        <w:t xml:space="preserve">Christchurch Financial </w:t>
      </w:r>
      <w:r w:rsidRPr="00862C66">
        <w:rPr>
          <w:rFonts w:ascii="Open Sans" w:hAnsi="Open Sans" w:cs="Open Sans"/>
          <w:lang w:val="en"/>
        </w:rPr>
        <w:t xml:space="preserve">on your behalf to </w:t>
      </w:r>
      <w:proofErr w:type="spellStart"/>
      <w:proofErr w:type="gramStart"/>
      <w:r w:rsidRPr="00862C66">
        <w:rPr>
          <w:rFonts w:ascii="Open Sans" w:hAnsi="Open Sans" w:cs="Open Sans"/>
          <w:lang w:val="en"/>
        </w:rPr>
        <w:t>effect</w:t>
      </w:r>
      <w:proofErr w:type="spellEnd"/>
      <w:proofErr w:type="gramEnd"/>
      <w:r w:rsidRPr="00862C66">
        <w:rPr>
          <w:rFonts w:ascii="Open Sans" w:hAnsi="Open Sans" w:cs="Open Sans"/>
          <w:lang w:val="en"/>
        </w:rPr>
        <w:t xml:space="preserve"> your requests. </w:t>
      </w:r>
    </w:p>
    <w:p w14:paraId="0E80F9ED" w14:textId="77777777" w:rsidR="003361B8" w:rsidRDefault="003361B8" w:rsidP="00E5108E">
      <w:pPr>
        <w:pStyle w:val="Caption"/>
        <w:rPr>
          <w:rFonts w:ascii="Open Sans" w:hAnsi="Open Sans" w:cs="Open Sans"/>
          <w:szCs w:val="20"/>
        </w:rPr>
      </w:pPr>
    </w:p>
    <w:p w14:paraId="7E83AEA0" w14:textId="60D2B545" w:rsidR="00E5108E" w:rsidRPr="005126F6" w:rsidRDefault="00E5108E" w:rsidP="00E5108E">
      <w:pPr>
        <w:pStyle w:val="Caption"/>
        <w:rPr>
          <w:rFonts w:ascii="Open Sans" w:hAnsi="Open Sans" w:cs="Open Sans"/>
          <w:szCs w:val="20"/>
        </w:rPr>
      </w:pPr>
      <w:r w:rsidRPr="005126F6">
        <w:rPr>
          <w:rFonts w:ascii="Open Sans" w:hAnsi="Open Sans" w:cs="Open Sans"/>
          <w:szCs w:val="20"/>
        </w:rPr>
        <w:t>The Office of Data Protection</w:t>
      </w:r>
    </w:p>
    <w:p w14:paraId="1CCF25B1" w14:textId="2D9C428A" w:rsidR="00E5108E" w:rsidRPr="005126F6" w:rsidRDefault="009C4D54" w:rsidP="00E5108E">
      <w:pPr>
        <w:pStyle w:val="Caption"/>
        <w:rPr>
          <w:rFonts w:ascii="Open Sans" w:hAnsi="Open Sans" w:cs="Open Sans"/>
          <w:szCs w:val="20"/>
        </w:rPr>
      </w:pPr>
      <w:r w:rsidRPr="005126F6">
        <w:rPr>
          <w:rFonts w:ascii="Open Sans" w:hAnsi="Open Sans" w:cs="Open Sans"/>
          <w:szCs w:val="20"/>
        </w:rPr>
        <w:t>Quilter Financial Planning</w:t>
      </w:r>
      <w:r w:rsidR="00E5108E" w:rsidRPr="005126F6">
        <w:rPr>
          <w:rFonts w:ascii="Open Sans" w:hAnsi="Open Sans" w:cs="Open Sans"/>
          <w:szCs w:val="20"/>
        </w:rPr>
        <w:t xml:space="preserve"> Limited</w:t>
      </w:r>
    </w:p>
    <w:p w14:paraId="2328BA57" w14:textId="284CB691" w:rsidR="00E5108E" w:rsidRPr="005126F6" w:rsidRDefault="005126F6" w:rsidP="00E5108E">
      <w:pPr>
        <w:pStyle w:val="Caption"/>
        <w:rPr>
          <w:rFonts w:ascii="Open Sans" w:hAnsi="Open Sans" w:cs="Open Sans"/>
          <w:szCs w:val="20"/>
        </w:rPr>
      </w:pPr>
      <w:r w:rsidRPr="005126F6">
        <w:rPr>
          <w:rFonts w:ascii="Open Sans" w:hAnsi="Open Sans" w:cs="Open Sans"/>
          <w:szCs w:val="20"/>
        </w:rPr>
        <w:t>Senator House</w:t>
      </w:r>
    </w:p>
    <w:p w14:paraId="22049AB1" w14:textId="0ABB1896" w:rsidR="005126F6" w:rsidRPr="005126F6" w:rsidRDefault="005126F6" w:rsidP="005126F6">
      <w:pPr>
        <w:rPr>
          <w:rFonts w:ascii="Open Sans" w:hAnsi="Open Sans" w:cs="Open Sans"/>
          <w:sz w:val="20"/>
          <w:szCs w:val="20"/>
          <w:lang w:val="en-GB" w:eastAsia="en-GB"/>
        </w:rPr>
      </w:pPr>
      <w:r w:rsidRPr="005126F6">
        <w:rPr>
          <w:rFonts w:ascii="Open Sans" w:hAnsi="Open Sans" w:cs="Open Sans"/>
          <w:sz w:val="20"/>
          <w:szCs w:val="20"/>
          <w:lang w:val="en-GB" w:eastAsia="en-GB"/>
        </w:rPr>
        <w:t>85 Queen Victoria Street</w:t>
      </w:r>
    </w:p>
    <w:p w14:paraId="46AAE7B1" w14:textId="55551BFB" w:rsidR="005126F6" w:rsidRPr="005126F6" w:rsidRDefault="005126F6" w:rsidP="005126F6">
      <w:pPr>
        <w:rPr>
          <w:rFonts w:ascii="Open Sans" w:hAnsi="Open Sans" w:cs="Open Sans"/>
          <w:sz w:val="20"/>
          <w:szCs w:val="20"/>
          <w:lang w:val="en-GB" w:eastAsia="en-GB"/>
        </w:rPr>
      </w:pPr>
      <w:r w:rsidRPr="005126F6">
        <w:rPr>
          <w:rFonts w:ascii="Open Sans" w:hAnsi="Open Sans" w:cs="Open Sans"/>
          <w:sz w:val="20"/>
          <w:szCs w:val="20"/>
          <w:lang w:val="en-GB" w:eastAsia="en-GB"/>
        </w:rPr>
        <w:t>London</w:t>
      </w:r>
    </w:p>
    <w:p w14:paraId="3D1F4ABE" w14:textId="52BD6B89" w:rsidR="005126F6" w:rsidRPr="005126F6" w:rsidRDefault="005126F6" w:rsidP="005126F6">
      <w:pPr>
        <w:rPr>
          <w:rFonts w:ascii="Open Sans" w:hAnsi="Open Sans" w:cs="Open Sans"/>
          <w:sz w:val="20"/>
          <w:szCs w:val="20"/>
          <w:lang w:val="en-GB" w:eastAsia="en-GB"/>
        </w:rPr>
      </w:pPr>
      <w:r w:rsidRPr="005126F6">
        <w:rPr>
          <w:rFonts w:ascii="Open Sans" w:hAnsi="Open Sans" w:cs="Open Sans"/>
          <w:sz w:val="20"/>
          <w:szCs w:val="20"/>
          <w:lang w:val="en-GB" w:eastAsia="en-GB"/>
        </w:rPr>
        <w:t>EC4V 4AB</w:t>
      </w:r>
    </w:p>
    <w:p w14:paraId="6C816927" w14:textId="77777777" w:rsidR="00E5108E" w:rsidRPr="00E5108E" w:rsidRDefault="00E5108E" w:rsidP="00E5108E">
      <w:pPr>
        <w:rPr>
          <w:rFonts w:ascii="Open Sans" w:hAnsi="Open Sans" w:cs="Open Sans"/>
          <w:sz w:val="20"/>
          <w:szCs w:val="20"/>
        </w:rPr>
      </w:pPr>
    </w:p>
    <w:p w14:paraId="1FB21981" w14:textId="1A6F3E48" w:rsidR="004A35FC" w:rsidRDefault="00D664FD" w:rsidP="006F40D8">
      <w:pPr>
        <w:jc w:val="both"/>
        <w:rPr>
          <w:rStyle w:val="Hyperlink"/>
          <w:rFonts w:ascii="Open Sans" w:hAnsi="Open Sans" w:cs="Open Sans"/>
          <w:sz w:val="20"/>
          <w:szCs w:val="20"/>
        </w:rPr>
      </w:pPr>
      <w:hyperlink r:id="rId15" w:history="1">
        <w:r w:rsidR="006F40D8" w:rsidRPr="00127C65">
          <w:rPr>
            <w:rStyle w:val="Hyperlink"/>
            <w:rFonts w:ascii="Open Sans" w:hAnsi="Open Sans" w:cs="Open Sans"/>
            <w:sz w:val="20"/>
            <w:szCs w:val="20"/>
          </w:rPr>
          <w:t>QFPDataGuardian@quilter.com</w:t>
        </w:r>
      </w:hyperlink>
    </w:p>
    <w:p w14:paraId="0081AE8F" w14:textId="77777777" w:rsidR="006F40D8" w:rsidRPr="006F40D8" w:rsidRDefault="006F40D8" w:rsidP="006F40D8">
      <w:pPr>
        <w:jc w:val="both"/>
        <w:rPr>
          <w:rFonts w:ascii="Open Sans" w:hAnsi="Open Sans" w:cs="Open Sans"/>
          <w:color w:val="0000FF"/>
          <w:sz w:val="20"/>
          <w:szCs w:val="20"/>
          <w:u w:val="single"/>
        </w:rPr>
      </w:pPr>
    </w:p>
    <w:p w14:paraId="4E072B4B" w14:textId="3A88730A" w:rsidR="00E5108E" w:rsidRDefault="009844A6" w:rsidP="00FF741E">
      <w:pPr>
        <w:pStyle w:val="Subtitle"/>
      </w:pPr>
      <w:r>
        <w:lastRenderedPageBreak/>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7310656" w14:textId="77777777" w:rsidR="003361B8" w:rsidRDefault="003361B8" w:rsidP="00E5108E">
      <w:pPr>
        <w:pStyle w:val="Caption"/>
        <w:rPr>
          <w:rFonts w:ascii="Open Sans" w:hAnsi="Open Sans" w:cs="Open Sans"/>
        </w:rPr>
      </w:pPr>
    </w:p>
    <w:p w14:paraId="06586236" w14:textId="0500B51F"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07FC0B27" w14:textId="77777777" w:rsidR="00E5108E" w:rsidRPr="00E5108E" w:rsidRDefault="00D664FD" w:rsidP="00E5108E">
      <w:pPr>
        <w:pStyle w:val="Caption"/>
        <w:rPr>
          <w:rFonts w:ascii="Open Sans" w:hAnsi="Open Sans" w:cs="Open Sans"/>
        </w:rPr>
      </w:pPr>
      <w:hyperlink r:id="rId16" w:history="1">
        <w:r w:rsidR="00E5108E" w:rsidRPr="00E5108E">
          <w:rPr>
            <w:rFonts w:ascii="Open Sans" w:hAnsi="Open Sans" w:cs="Open Sans"/>
          </w:rPr>
          <w:t>www.ico.org.uk/concerns</w:t>
        </w:r>
      </w:hyperlink>
    </w:p>
    <w:p w14:paraId="6B449A4D" w14:textId="04DD4C6A" w:rsidR="00FB17B4" w:rsidRDefault="00FB17B4" w:rsidP="00E5108E">
      <w:pPr>
        <w:jc w:val="both"/>
        <w:rPr>
          <w:rFonts w:ascii="Open Sans" w:hAnsi="Open Sans" w:cs="Open Sans"/>
          <w:sz w:val="20"/>
          <w:szCs w:val="20"/>
        </w:rPr>
      </w:pPr>
    </w:p>
    <w:p w14:paraId="38C94252" w14:textId="4CB144FB" w:rsidR="00FB17B4" w:rsidRDefault="00FB17B4">
      <w:pPr>
        <w:rPr>
          <w:rFonts w:ascii="Open Sans" w:hAnsi="Open Sans" w:cs="Open Sans"/>
          <w:sz w:val="20"/>
          <w:szCs w:val="20"/>
        </w:rPr>
      </w:pPr>
    </w:p>
    <w:p w14:paraId="2A4A70FC" w14:textId="72D861B9" w:rsidR="00FB17B4" w:rsidRDefault="00FB17B4" w:rsidP="00E5108E">
      <w:pPr>
        <w:jc w:val="both"/>
        <w:rPr>
          <w:rFonts w:ascii="Open Sans" w:hAnsi="Open Sans" w:cs="Open Sans"/>
          <w:sz w:val="20"/>
          <w:szCs w:val="20"/>
        </w:rPr>
      </w:pPr>
    </w:p>
    <w:p w14:paraId="3023708A" w14:textId="38B50056" w:rsidR="00FB17B4" w:rsidRDefault="00FB17B4">
      <w:pPr>
        <w:rPr>
          <w:rFonts w:ascii="Open Sans" w:hAnsi="Open Sans" w:cs="Open Sans"/>
          <w:sz w:val="20"/>
          <w:szCs w:val="20"/>
        </w:rPr>
      </w:pPr>
      <w:r>
        <w:rPr>
          <w:rFonts w:ascii="Open Sans" w:hAnsi="Open Sans" w:cs="Open Sans"/>
          <w:sz w:val="20"/>
          <w:szCs w:val="20"/>
        </w:rPr>
        <w:br w:type="page"/>
      </w:r>
    </w:p>
    <w:p w14:paraId="4DB9F85B" w14:textId="1347A6F3" w:rsidR="00862C66" w:rsidRDefault="009844A6" w:rsidP="00FF741E">
      <w:pPr>
        <w:pStyle w:val="Subtitle"/>
      </w:pPr>
      <w:r>
        <w:lastRenderedPageBreak/>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4A9F08FB"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6F40D8" w14:paraId="295D9569" w14:textId="77777777" w:rsidTr="009844A6">
        <w:trPr>
          <w:trHeight w:val="694"/>
        </w:trPr>
        <w:tc>
          <w:tcPr>
            <w:tcW w:w="4520" w:type="dxa"/>
            <w:shd w:val="clear" w:color="auto" w:fill="F2F2F2"/>
          </w:tcPr>
          <w:p w14:paraId="5AF40147" w14:textId="77777777" w:rsidR="00862C66" w:rsidRPr="006F40D8" w:rsidRDefault="00862C66" w:rsidP="00602FD5">
            <w:pPr>
              <w:rPr>
                <w:rFonts w:ascii="Open Sans" w:hAnsi="Open Sans" w:cs="Open Sans"/>
                <w:sz w:val="20"/>
              </w:rPr>
            </w:pPr>
          </w:p>
          <w:p w14:paraId="5DE1E6B2" w14:textId="77777777" w:rsidR="00862C66" w:rsidRPr="006F40D8" w:rsidRDefault="00862C66" w:rsidP="00602FD5">
            <w:pPr>
              <w:rPr>
                <w:rFonts w:ascii="Open Sans" w:hAnsi="Open Sans" w:cs="Open Sans"/>
                <w:sz w:val="20"/>
              </w:rPr>
            </w:pPr>
            <w:r w:rsidRPr="006F40D8">
              <w:rPr>
                <w:rFonts w:ascii="Open Sans" w:hAnsi="Open Sans" w:cs="Open Sans"/>
                <w:sz w:val="20"/>
              </w:rPr>
              <w:t>Date……………………………………</w:t>
            </w:r>
            <w:proofErr w:type="gramStart"/>
            <w:r w:rsidRPr="006F40D8">
              <w:rPr>
                <w:rFonts w:ascii="Open Sans" w:hAnsi="Open Sans" w:cs="Open Sans"/>
                <w:sz w:val="20"/>
              </w:rPr>
              <w:t>….…..</w:t>
            </w:r>
            <w:proofErr w:type="gramEnd"/>
          </w:p>
          <w:p w14:paraId="3E5C15B4" w14:textId="77777777" w:rsidR="00862C66" w:rsidRPr="006F40D8" w:rsidRDefault="00862C66" w:rsidP="00602FD5">
            <w:pPr>
              <w:rPr>
                <w:rFonts w:ascii="Open Sans" w:hAnsi="Open Sans" w:cs="Open Sans"/>
                <w:sz w:val="20"/>
              </w:rPr>
            </w:pPr>
          </w:p>
          <w:p w14:paraId="6DB96877" w14:textId="77777777" w:rsidR="00862C66" w:rsidRPr="006F40D8" w:rsidRDefault="00862C66" w:rsidP="00602FD5">
            <w:pPr>
              <w:rPr>
                <w:rFonts w:ascii="Open Sans" w:hAnsi="Open Sans" w:cs="Open Sans"/>
                <w:sz w:val="20"/>
              </w:rPr>
            </w:pPr>
            <w:r w:rsidRPr="006F40D8">
              <w:rPr>
                <w:rFonts w:ascii="Open Sans" w:hAnsi="Open Sans" w:cs="Open Sans"/>
                <w:sz w:val="20"/>
              </w:rPr>
              <w:t>Print name…………………………………....</w:t>
            </w:r>
          </w:p>
          <w:p w14:paraId="7CE98168" w14:textId="77777777" w:rsidR="00862C66" w:rsidRPr="006F40D8" w:rsidRDefault="00862C66" w:rsidP="00602FD5">
            <w:pPr>
              <w:rPr>
                <w:rFonts w:ascii="Open Sans" w:hAnsi="Open Sans" w:cs="Open Sans"/>
                <w:sz w:val="20"/>
              </w:rPr>
            </w:pPr>
          </w:p>
          <w:p w14:paraId="25166D71" w14:textId="77777777" w:rsidR="00862C66" w:rsidRPr="006F40D8" w:rsidRDefault="00862C66" w:rsidP="00602FD5">
            <w:pPr>
              <w:rPr>
                <w:rFonts w:ascii="Open Sans" w:hAnsi="Open Sans" w:cs="Open Sans"/>
                <w:sz w:val="20"/>
              </w:rPr>
            </w:pPr>
            <w:r w:rsidRPr="006F40D8">
              <w:rPr>
                <w:rFonts w:ascii="Open Sans" w:hAnsi="Open Sans" w:cs="Open Sans"/>
                <w:sz w:val="20"/>
              </w:rPr>
              <w:t>Signature………………………………………</w:t>
            </w:r>
          </w:p>
          <w:p w14:paraId="687148DD" w14:textId="77777777" w:rsidR="00862C66" w:rsidRPr="006F40D8"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6F40D8" w:rsidRDefault="00862C66" w:rsidP="00602FD5">
            <w:pPr>
              <w:rPr>
                <w:rFonts w:ascii="Open Sans" w:hAnsi="Open Sans" w:cs="Open Sans"/>
                <w:b/>
                <w:sz w:val="20"/>
              </w:rPr>
            </w:pPr>
            <w:r w:rsidRPr="006F40D8">
              <w:rPr>
                <w:rFonts w:ascii="Open Sans" w:hAnsi="Open Sans" w:cs="Open Sans"/>
                <w:sz w:val="20"/>
              </w:rPr>
              <w:t xml:space="preserve">By signing this box, you are giving consent for special category personal data to be collected, </w:t>
            </w:r>
            <w:proofErr w:type="gramStart"/>
            <w:r w:rsidRPr="006F40D8">
              <w:rPr>
                <w:rFonts w:ascii="Open Sans" w:hAnsi="Open Sans" w:cs="Open Sans"/>
                <w:sz w:val="20"/>
              </w:rPr>
              <w:t>stored</w:t>
            </w:r>
            <w:proofErr w:type="gramEnd"/>
            <w:r w:rsidRPr="006F40D8">
              <w:rPr>
                <w:rFonts w:ascii="Open Sans" w:hAnsi="Open Sans" w:cs="Open Sans"/>
                <w:sz w:val="20"/>
              </w:rPr>
              <w:t xml:space="preserve">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7" o:title=""/>
                  <o:lock v:ext="edit" aspectratio="f"/>
                </v:shape>
                <o:OLEObject Type="Embed" ProgID="Word.Picture.8" ShapeID="_x0000_i1025" DrawAspect="Content" ObjectID="_1695630583" r:id="rId18"/>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FF741E">
      <w:headerReference w:type="default" r:id="rId19"/>
      <w:footerReference w:type="default" r:id="rId20"/>
      <w:headerReference w:type="first" r:id="rId21"/>
      <w:pgSz w:w="11900" w:h="16840" w:code="9"/>
      <w:pgMar w:top="56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46C7" w14:textId="77777777" w:rsidR="00D664FD" w:rsidRDefault="00D664FD" w:rsidP="00A71F8B">
      <w:r>
        <w:separator/>
      </w:r>
    </w:p>
  </w:endnote>
  <w:endnote w:type="continuationSeparator" w:id="0">
    <w:p w14:paraId="47ABA79B" w14:textId="77777777" w:rsidR="00D664FD" w:rsidRDefault="00D664FD"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p w14:paraId="0F00A4AF" w14:textId="77777777" w:rsidR="002A21AA" w:rsidRPr="002A21AA" w:rsidRDefault="002A21AA">
        <w:pPr>
          <w:pStyle w:val="Footer"/>
          <w:rPr>
            <w:rFonts w:ascii="Open Sans Light" w:hAnsi="Open Sans Light" w:cs="Open Sans Light"/>
            <w:sz w:val="20"/>
            <w:szCs w:val="20"/>
          </w:rPr>
        </w:pPr>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Pr="002A21AA">
          <w:rPr>
            <w:rFonts w:ascii="Open Sans Light" w:hAnsi="Open Sans Light" w:cs="Open Sans Light"/>
            <w:noProof/>
            <w:sz w:val="20"/>
            <w:szCs w:val="20"/>
          </w:rPr>
          <w:fldChar w:fldCharType="end"/>
        </w:r>
      </w:p>
    </w:sdtContent>
  </w:sdt>
  <w:p w14:paraId="26BA7883" w14:textId="34E2E70C"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6F40D8">
      <w:rPr>
        <w:rFonts w:ascii="Open Sans Light" w:hAnsi="Open Sans Light" w:cs="Open Sans Light"/>
        <w:sz w:val="20"/>
        <w:szCs w:val="20"/>
        <w:lang w:val="en-GB"/>
      </w:rPr>
      <w:t>0220 - 2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D3BA" w14:textId="77777777" w:rsidR="00D664FD" w:rsidRDefault="00D664FD" w:rsidP="00A71F8B">
      <w:r>
        <w:separator/>
      </w:r>
    </w:p>
  </w:footnote>
  <w:footnote w:type="continuationSeparator" w:id="0">
    <w:p w14:paraId="23204020" w14:textId="77777777" w:rsidR="00D664FD" w:rsidRDefault="00D664FD"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AB5" w14:textId="77777777" w:rsidR="00072F4C" w:rsidRDefault="00BD66BB" w:rsidP="00BD66BB">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865E7B">
      <w:rPr>
        <w:rFonts w:ascii="Arial" w:eastAsia="Century Gothic" w:hAnsi="Arial" w:cs="Arial"/>
        <w:b/>
        <w:color w:val="0F7B3F"/>
        <w:sz w:val="56"/>
        <w:szCs w:val="56"/>
        <w:lang w:val="en-GB"/>
      </w:rPr>
      <w:tab/>
    </w:r>
  </w:p>
  <w:p w14:paraId="21CA6195" w14:textId="77777777" w:rsidR="00DD67E6" w:rsidRPr="00686EA6" w:rsidRDefault="00DD67E6" w:rsidP="000A4148">
    <w:pPr>
      <w:pStyle w:val="Title"/>
      <w:tabs>
        <w:tab w:val="left" w:pos="6235"/>
        <w:tab w:val="left" w:pos="8706"/>
      </w:tabs>
      <w:spacing w:after="480" w:line="640" w:lineRule="exact"/>
      <w:rPr>
        <w:rFonts w:ascii="Arial" w:hAnsi="Arial" w:cs="Arial"/>
        <w:b w:val="0"/>
        <w:color w:val="0F7B3F"/>
        <w:sz w:val="56"/>
        <w:szCs w:val="56"/>
      </w:rPr>
    </w:pPr>
    <w:r w:rsidRPr="00686EA6">
      <w:rPr>
        <w:rFonts w:ascii="Arial" w:hAnsi="Arial" w:cs="Arial"/>
        <w:b w:val="0"/>
        <w:caps w:val="0"/>
        <w:color w:val="0F7B3F"/>
        <w:sz w:val="56"/>
        <w:szCs w:val="56"/>
      </w:rPr>
      <w:tab/>
    </w:r>
    <w:r w:rsidR="000A4148">
      <w:rPr>
        <w:rFonts w:ascii="Arial" w:hAnsi="Arial" w:cs="Arial"/>
        <w:b w:val="0"/>
        <w:caps w:val="0"/>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951F4"/>
    <w:rsid w:val="000A4148"/>
    <w:rsid w:val="000D6EBD"/>
    <w:rsid w:val="000E5219"/>
    <w:rsid w:val="001271E9"/>
    <w:rsid w:val="00153738"/>
    <w:rsid w:val="001563D0"/>
    <w:rsid w:val="0016511A"/>
    <w:rsid w:val="00187CC3"/>
    <w:rsid w:val="001C0D62"/>
    <w:rsid w:val="001E02EC"/>
    <w:rsid w:val="002047AE"/>
    <w:rsid w:val="00210BAF"/>
    <w:rsid w:val="00255CB1"/>
    <w:rsid w:val="00282746"/>
    <w:rsid w:val="002A21AA"/>
    <w:rsid w:val="002A517A"/>
    <w:rsid w:val="002F2EEC"/>
    <w:rsid w:val="002F4E18"/>
    <w:rsid w:val="0031106C"/>
    <w:rsid w:val="00314DC9"/>
    <w:rsid w:val="003361B8"/>
    <w:rsid w:val="00357E2E"/>
    <w:rsid w:val="003657E7"/>
    <w:rsid w:val="00367075"/>
    <w:rsid w:val="003754AB"/>
    <w:rsid w:val="00381BA2"/>
    <w:rsid w:val="00390FDF"/>
    <w:rsid w:val="00392850"/>
    <w:rsid w:val="003971A1"/>
    <w:rsid w:val="004131F3"/>
    <w:rsid w:val="004142A5"/>
    <w:rsid w:val="00432B58"/>
    <w:rsid w:val="00433F8E"/>
    <w:rsid w:val="00435955"/>
    <w:rsid w:val="00444052"/>
    <w:rsid w:val="00446FBB"/>
    <w:rsid w:val="004A35FC"/>
    <w:rsid w:val="004B3422"/>
    <w:rsid w:val="004C273A"/>
    <w:rsid w:val="004F1DF4"/>
    <w:rsid w:val="00502333"/>
    <w:rsid w:val="00504B7D"/>
    <w:rsid w:val="005126F6"/>
    <w:rsid w:val="00521328"/>
    <w:rsid w:val="0053256D"/>
    <w:rsid w:val="005525E1"/>
    <w:rsid w:val="00567C40"/>
    <w:rsid w:val="005767C9"/>
    <w:rsid w:val="00583D52"/>
    <w:rsid w:val="0060092B"/>
    <w:rsid w:val="00647597"/>
    <w:rsid w:val="00672D59"/>
    <w:rsid w:val="00686EA6"/>
    <w:rsid w:val="0069781F"/>
    <w:rsid w:val="006A48C9"/>
    <w:rsid w:val="006A71FC"/>
    <w:rsid w:val="006B58C2"/>
    <w:rsid w:val="006C0BD5"/>
    <w:rsid w:val="006F40D8"/>
    <w:rsid w:val="006F46EF"/>
    <w:rsid w:val="0072618F"/>
    <w:rsid w:val="00731665"/>
    <w:rsid w:val="00735AB8"/>
    <w:rsid w:val="00740C08"/>
    <w:rsid w:val="00742C60"/>
    <w:rsid w:val="00746AFF"/>
    <w:rsid w:val="0075113F"/>
    <w:rsid w:val="0076740A"/>
    <w:rsid w:val="0077024E"/>
    <w:rsid w:val="007A2D85"/>
    <w:rsid w:val="007A4146"/>
    <w:rsid w:val="007A6C7D"/>
    <w:rsid w:val="007D0CDA"/>
    <w:rsid w:val="007E3DE7"/>
    <w:rsid w:val="007F5AA5"/>
    <w:rsid w:val="00803CB8"/>
    <w:rsid w:val="00804C38"/>
    <w:rsid w:val="00827DBF"/>
    <w:rsid w:val="00830CD3"/>
    <w:rsid w:val="00862C66"/>
    <w:rsid w:val="00865E7B"/>
    <w:rsid w:val="008878BA"/>
    <w:rsid w:val="008A6F7A"/>
    <w:rsid w:val="008B2320"/>
    <w:rsid w:val="009122F4"/>
    <w:rsid w:val="00912CB5"/>
    <w:rsid w:val="00935E70"/>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61C4C"/>
    <w:rsid w:val="00BA0B10"/>
    <w:rsid w:val="00BA4D8B"/>
    <w:rsid w:val="00BB07AD"/>
    <w:rsid w:val="00BB2512"/>
    <w:rsid w:val="00BD66BB"/>
    <w:rsid w:val="00BE62DB"/>
    <w:rsid w:val="00C06E03"/>
    <w:rsid w:val="00C26D62"/>
    <w:rsid w:val="00C455FB"/>
    <w:rsid w:val="00C51EE3"/>
    <w:rsid w:val="00C64F8A"/>
    <w:rsid w:val="00C80A97"/>
    <w:rsid w:val="00C92428"/>
    <w:rsid w:val="00CC4D54"/>
    <w:rsid w:val="00CD25B8"/>
    <w:rsid w:val="00CD28DA"/>
    <w:rsid w:val="00D010FD"/>
    <w:rsid w:val="00D06F12"/>
    <w:rsid w:val="00D24B83"/>
    <w:rsid w:val="00D664FD"/>
    <w:rsid w:val="00D93F20"/>
    <w:rsid w:val="00DD67E6"/>
    <w:rsid w:val="00E001B4"/>
    <w:rsid w:val="00E1554C"/>
    <w:rsid w:val="00E24097"/>
    <w:rsid w:val="00E45930"/>
    <w:rsid w:val="00E5108E"/>
    <w:rsid w:val="00E92224"/>
    <w:rsid w:val="00E94A72"/>
    <w:rsid w:val="00ED3156"/>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styleId="UnresolvedMention">
    <w:name w:val="Unresolved Mention"/>
    <w:basedOn w:val="DefaultParagraphFont"/>
    <w:uiPriority w:val="99"/>
    <w:semiHidden/>
    <w:unhideWhenUsed/>
    <w:rsid w:val="006F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perian.co.uk/privacy/consumer-information-portal"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llaboutcookies.org"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cookies.org" TargetMode="External"/><Relationship Id="rId5" Type="http://schemas.openxmlformats.org/officeDocument/2006/relationships/settings" Target="settings.xml"/><Relationship Id="rId15" Type="http://schemas.openxmlformats.org/officeDocument/2006/relationships/hyperlink" Target="mailto:QFPDataGuardian@quilter.com" TargetMode="External"/><Relationship Id="rId23" Type="http://schemas.openxmlformats.org/officeDocument/2006/relationships/theme" Target="theme/theme1.xml"/><Relationship Id="rId10" Type="http://schemas.openxmlformats.org/officeDocument/2006/relationships/hyperlink" Target="https://www.quilter.com/about-us/our-brand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A5496E92-1319-4D32-A044-9E5BDB5CAC98}">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Kuhr</cp:lastModifiedBy>
  <cp:revision>3</cp:revision>
  <cp:lastPrinted>2019-04-02T14:04:00Z</cp:lastPrinted>
  <dcterms:created xsi:type="dcterms:W3CDTF">2021-07-01T11:12:00Z</dcterms:created>
  <dcterms:modified xsi:type="dcterms:W3CDTF">2021-10-13T10:43:00Z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ies>
</file>